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441" w:rsidRDefault="00A95441" w:rsidP="00460790">
      <w:pPr>
        <w:rPr>
          <w:rFonts w:ascii="Times New Roman" w:hAnsi="Times New Roman" w:cs="Times New Roman"/>
          <w:sz w:val="28"/>
          <w:szCs w:val="28"/>
        </w:rPr>
      </w:pPr>
    </w:p>
    <w:p w:rsidR="00287D81" w:rsidRDefault="004607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</w:t>
      </w:r>
      <w:r w:rsidR="00287D81">
        <w:rPr>
          <w:rFonts w:ascii="Times New Roman" w:hAnsi="Times New Roman" w:cs="Times New Roman"/>
          <w:sz w:val="28"/>
          <w:szCs w:val="28"/>
        </w:rPr>
        <w:t>дения  о количестве квартир ООО «Чапаевская сетевая компания».</w:t>
      </w:r>
    </w:p>
    <w:p w:rsidR="00A95441" w:rsidRDefault="00A9544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9"/>
        <w:gridCol w:w="4678"/>
        <w:gridCol w:w="2551"/>
      </w:tblGrid>
      <w:tr w:rsidR="00A95441" w:rsidRPr="00EE676E" w:rsidTr="00380104">
        <w:trPr>
          <w:trHeight w:val="305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E676E">
              <w:rPr>
                <w:rFonts w:ascii="Calibri" w:hAnsi="Calibri" w:cs="Calibri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E676E">
              <w:rPr>
                <w:rFonts w:ascii="Calibri" w:hAnsi="Calibri" w:cs="Calibri"/>
                <w:color w:val="000000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E676E">
              <w:rPr>
                <w:rFonts w:ascii="Calibri" w:hAnsi="Calibri" w:cs="Calibri"/>
                <w:color w:val="000000"/>
                <w:sz w:val="24"/>
                <w:szCs w:val="24"/>
              </w:rPr>
              <w:t>Количество жилых помещений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EE676E">
              <w:rPr>
                <w:rFonts w:ascii="Calibri" w:hAnsi="Calibri" w:cs="Calibri"/>
                <w:color w:val="000000"/>
                <w:sz w:val="24"/>
                <w:szCs w:val="24"/>
              </w:rPr>
              <w:t>(квартир)</w:t>
            </w:r>
          </w:p>
        </w:tc>
      </w:tr>
      <w:tr w:rsidR="00A95441" w:rsidRPr="00EE676E" w:rsidTr="00380104">
        <w:trPr>
          <w:trHeight w:val="305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Володарского,8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A954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48</w:t>
            </w:r>
          </w:p>
        </w:tc>
      </w:tr>
      <w:tr w:rsidR="00A95441" w:rsidRPr="00EE676E" w:rsidTr="00380104">
        <w:trPr>
          <w:trHeight w:val="305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Ж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/дорожная,1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46</w:t>
            </w:r>
          </w:p>
        </w:tc>
      </w:tr>
      <w:tr w:rsidR="00A95441" w:rsidRPr="00EE676E" w:rsidTr="00380104">
        <w:trPr>
          <w:trHeight w:val="305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Карла Маркса,14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</w:tr>
      <w:tr w:rsidR="00A95441" w:rsidRPr="00EE676E" w:rsidTr="00380104">
        <w:trPr>
          <w:trHeight w:val="305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Калинина,13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95441" w:rsidRPr="00EE676E" w:rsidTr="00380104">
        <w:trPr>
          <w:trHeight w:val="305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Калинина,23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</w:p>
        </w:tc>
      </w:tr>
      <w:tr w:rsidR="00A95441" w:rsidRPr="00EE676E" w:rsidTr="00380104">
        <w:trPr>
          <w:trHeight w:val="305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Комсомольская,3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A95441" w:rsidRPr="00EE676E" w:rsidTr="00380104">
        <w:trPr>
          <w:trHeight w:val="305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Ленина,1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108</w:t>
            </w:r>
          </w:p>
        </w:tc>
      </w:tr>
      <w:tr w:rsidR="00A95441" w:rsidRPr="00EE676E" w:rsidTr="00380104">
        <w:trPr>
          <w:trHeight w:val="305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Ленина,17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76</w:t>
            </w:r>
          </w:p>
        </w:tc>
      </w:tr>
      <w:tr w:rsidR="00A95441" w:rsidRPr="00EE676E" w:rsidTr="00380104">
        <w:trPr>
          <w:trHeight w:val="305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Ленина,19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75</w:t>
            </w:r>
          </w:p>
        </w:tc>
      </w:tr>
      <w:tr w:rsidR="00A95441" w:rsidRPr="00EE676E" w:rsidTr="00380104">
        <w:trPr>
          <w:trHeight w:val="305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Ленина,36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</w:tr>
      <w:tr w:rsidR="00A95441" w:rsidRPr="00EE676E" w:rsidTr="00380104">
        <w:trPr>
          <w:trHeight w:val="305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Ленина,41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</w:tr>
      <w:tr w:rsidR="00A95441" w:rsidRPr="00EE676E" w:rsidTr="00380104">
        <w:trPr>
          <w:trHeight w:val="305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Ленина,43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</w:tr>
      <w:tr w:rsidR="00A95441" w:rsidRPr="00EE676E" w:rsidTr="00380104">
        <w:trPr>
          <w:trHeight w:val="305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Ленина,45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</w:tr>
      <w:tr w:rsidR="00A95441" w:rsidRPr="00EE676E" w:rsidTr="00380104">
        <w:trPr>
          <w:trHeight w:val="305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Ленина,127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</w:tr>
      <w:tr w:rsidR="00A95441" w:rsidRPr="00EE676E" w:rsidTr="00380104">
        <w:trPr>
          <w:trHeight w:val="305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Октябрьская,5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</w:tr>
      <w:tr w:rsidR="00A95441" w:rsidRPr="00EE676E" w:rsidTr="00380104">
        <w:trPr>
          <w:trHeight w:val="305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Строительная,2 б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</w:tr>
      <w:tr w:rsidR="00A95441" w:rsidRPr="00EE676E" w:rsidTr="00380104">
        <w:trPr>
          <w:trHeight w:val="305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color w:val="000000"/>
                <w:sz w:val="24"/>
                <w:szCs w:val="24"/>
              </w:rPr>
              <w:t>Ж</w:t>
            </w:r>
            <w:proofErr w:type="gramEnd"/>
            <w:r>
              <w:rPr>
                <w:rFonts w:ascii="Calibri" w:hAnsi="Calibri" w:cs="Calibri"/>
                <w:color w:val="000000"/>
                <w:sz w:val="24"/>
                <w:szCs w:val="24"/>
              </w:rPr>
              <w:t>/дорожная,68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</w:t>
            </w:r>
          </w:p>
        </w:tc>
      </w:tr>
      <w:tr w:rsidR="00A95441" w:rsidRPr="00EE676E" w:rsidTr="00380104">
        <w:trPr>
          <w:trHeight w:val="305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Харьковская,10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89</w:t>
            </w:r>
          </w:p>
        </w:tc>
      </w:tr>
      <w:tr w:rsidR="00A95441" w:rsidTr="00380104">
        <w:trPr>
          <w:trHeight w:val="305"/>
        </w:trPr>
        <w:tc>
          <w:tcPr>
            <w:tcW w:w="7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Pr="00EE676E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</w:tcPr>
          <w:p w:rsidR="00A95441" w:rsidRDefault="00A95441" w:rsidP="0038010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>1007</w:t>
            </w:r>
          </w:p>
        </w:tc>
      </w:tr>
    </w:tbl>
    <w:p w:rsidR="00A95441" w:rsidRDefault="00A95441" w:rsidP="00A95441">
      <w:pPr>
        <w:rPr>
          <w:rFonts w:ascii="Times New Roman" w:hAnsi="Times New Roman" w:cs="Times New Roman"/>
          <w:sz w:val="28"/>
          <w:szCs w:val="28"/>
        </w:rPr>
      </w:pPr>
    </w:p>
    <w:p w:rsidR="00A95441" w:rsidRDefault="00A95441" w:rsidP="00A95441">
      <w:pPr>
        <w:rPr>
          <w:rFonts w:ascii="Times New Roman" w:hAnsi="Times New Roman" w:cs="Times New Roman"/>
          <w:sz w:val="28"/>
          <w:szCs w:val="28"/>
        </w:rPr>
      </w:pPr>
    </w:p>
    <w:p w:rsidR="00A95441" w:rsidRDefault="00A95441" w:rsidP="00A95441">
      <w:pPr>
        <w:rPr>
          <w:rFonts w:ascii="Times New Roman" w:hAnsi="Times New Roman" w:cs="Times New Roman"/>
          <w:sz w:val="28"/>
          <w:szCs w:val="28"/>
        </w:rPr>
      </w:pPr>
    </w:p>
    <w:p w:rsidR="00A95441" w:rsidRDefault="00A95441" w:rsidP="00A95441">
      <w:pPr>
        <w:rPr>
          <w:rFonts w:ascii="Times New Roman" w:hAnsi="Times New Roman" w:cs="Times New Roman"/>
          <w:sz w:val="28"/>
          <w:szCs w:val="28"/>
        </w:rPr>
      </w:pPr>
    </w:p>
    <w:p w:rsidR="00A95441" w:rsidRDefault="00A95441">
      <w:pPr>
        <w:rPr>
          <w:rFonts w:ascii="Times New Roman" w:hAnsi="Times New Roman" w:cs="Times New Roman"/>
          <w:sz w:val="28"/>
          <w:szCs w:val="28"/>
        </w:rPr>
      </w:pPr>
    </w:p>
    <w:p w:rsidR="00287D81" w:rsidRPr="007F7150" w:rsidRDefault="00287D81">
      <w:pPr>
        <w:rPr>
          <w:rFonts w:ascii="Times New Roman" w:hAnsi="Times New Roman" w:cs="Times New Roman"/>
          <w:sz w:val="28"/>
          <w:szCs w:val="28"/>
        </w:rPr>
      </w:pPr>
    </w:p>
    <w:sectPr w:rsidR="00287D81" w:rsidRPr="007F7150" w:rsidSect="00D55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76E"/>
    <w:rsid w:val="0015657D"/>
    <w:rsid w:val="00287D81"/>
    <w:rsid w:val="003B45A8"/>
    <w:rsid w:val="003D03A9"/>
    <w:rsid w:val="00460790"/>
    <w:rsid w:val="007F7150"/>
    <w:rsid w:val="008A2AD8"/>
    <w:rsid w:val="00A95441"/>
    <w:rsid w:val="00AE73BB"/>
    <w:rsid w:val="00D551C4"/>
    <w:rsid w:val="00EE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2014-12-12T09:47:00Z</cp:lastPrinted>
  <dcterms:created xsi:type="dcterms:W3CDTF">2013-09-02T04:19:00Z</dcterms:created>
  <dcterms:modified xsi:type="dcterms:W3CDTF">2014-12-22T04:18:00Z</dcterms:modified>
</cp:coreProperties>
</file>